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5708"/>
      </w:tblGrid>
      <w:tr w:rsidR="00F24884" w:rsidRPr="00F24884" w:rsidTr="00336B7A">
        <w:tc>
          <w:tcPr>
            <w:tcW w:w="4748"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Local Authority Reference Number   </w:t>
            </w:r>
          </w:p>
        </w:tc>
        <w:tc>
          <w:tcPr>
            <w:tcW w:w="5708"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c>
          <w:tcPr>
            <w:tcW w:w="4748"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Date: </w:t>
            </w:r>
          </w:p>
        </w:tc>
        <w:tc>
          <w:tcPr>
            <w:tcW w:w="5708" w:type="dxa"/>
          </w:tcPr>
          <w:p w:rsidR="00F24884" w:rsidRPr="00F24884" w:rsidRDefault="00F24884" w:rsidP="00F24884">
            <w:pPr>
              <w:spacing w:after="0" w:line="240" w:lineRule="auto"/>
              <w:rPr>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MERGEFIELD DTRECD \*CHARFORMAT </w:instrText>
            </w:r>
            <w:r>
              <w:rPr>
                <w:rFonts w:ascii="Arial" w:eastAsia="Times New Roman" w:hAnsi="Arial" w:cs="Arial"/>
                <w:lang w:eastAsia="en-GB"/>
              </w:rPr>
              <w:fldChar w:fldCharType="separate"/>
            </w:r>
            <w:r>
              <w:rPr>
                <w:rFonts w:ascii="Arial" w:eastAsia="Times New Roman" w:hAnsi="Arial" w:cs="Arial"/>
                <w:lang w:eastAsia="en-GB"/>
              </w:rPr>
              <w:fldChar w:fldCharType="end"/>
            </w:r>
          </w:p>
        </w:tc>
      </w:tr>
    </w:tbl>
    <w:p w:rsidR="00F24884" w:rsidRPr="00F24884" w:rsidRDefault="00F24884" w:rsidP="00F24884">
      <w:pPr>
        <w:spacing w:after="0" w:line="240" w:lineRule="auto"/>
        <w:outlineLvl w:val="0"/>
        <w:rPr>
          <w:rFonts w:ascii="Arial" w:eastAsia="Times New Roman" w:hAnsi="Arial" w:cs="Arial"/>
          <w:sz w:val="16"/>
          <w:szCs w:val="16"/>
          <w:lang w:eastAsia="en-GB"/>
        </w:rPr>
      </w:pPr>
    </w:p>
    <w:p w:rsidR="00F24884" w:rsidRPr="00F24884" w:rsidRDefault="00F24884" w:rsidP="00F24884">
      <w:pPr>
        <w:spacing w:after="0" w:line="240" w:lineRule="auto"/>
        <w:ind w:left="-120"/>
        <w:jc w:val="center"/>
        <w:rPr>
          <w:rFonts w:ascii="Arial" w:eastAsia="Times New Roman" w:hAnsi="Arial" w:cs="Arial"/>
          <w:lang w:eastAsia="en-GB"/>
        </w:rPr>
      </w:pPr>
      <w:bookmarkStart w:id="0" w:name="OLE_LINK1"/>
      <w:bookmarkStart w:id="1" w:name="OLE_LINK2"/>
      <w:r w:rsidRPr="00F24884">
        <w:rPr>
          <w:rFonts w:ascii="Arial" w:eastAsia="Times New Roman" w:hAnsi="Arial" w:cs="Arial"/>
          <w:b/>
          <w:u w:val="single"/>
          <w:lang w:eastAsia="en-GB"/>
        </w:rPr>
        <w:t>Sections to be completed by a Healthcare Professional – Strictly Confidential</w:t>
      </w:r>
    </w:p>
    <w:bookmarkEnd w:id="0"/>
    <w:bookmarkEnd w:id="1"/>
    <w:p w:rsidR="00F24884" w:rsidRPr="00F24884" w:rsidRDefault="00F24884" w:rsidP="00F24884">
      <w:pPr>
        <w:spacing w:after="0" w:line="240" w:lineRule="auto"/>
        <w:jc w:val="center"/>
        <w:rPr>
          <w:rFonts w:ascii="Arial" w:eastAsia="Times New Roman" w:hAnsi="Arial" w:cs="Arial"/>
          <w:sz w:val="16"/>
          <w:szCs w:val="16"/>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F24884" w:rsidRPr="00F24884" w:rsidTr="00336B7A">
        <w:tc>
          <w:tcPr>
            <w:tcW w:w="10456" w:type="dxa"/>
            <w:gridSpan w:val="2"/>
          </w:tcPr>
          <w:p w:rsidR="00F24884" w:rsidRPr="00F24884" w:rsidRDefault="00F24884" w:rsidP="00F24884">
            <w:pPr>
              <w:spacing w:after="0" w:line="240" w:lineRule="auto"/>
              <w:jc w:val="center"/>
              <w:rPr>
                <w:rFonts w:ascii="Arial" w:eastAsia="Times New Roman" w:hAnsi="Arial" w:cs="Arial"/>
                <w:b/>
                <w:lang w:eastAsia="en-GB"/>
              </w:rPr>
            </w:pPr>
            <w:r w:rsidRPr="00F24884">
              <w:rPr>
                <w:rFonts w:ascii="Arial" w:eastAsia="Times New Roman" w:hAnsi="Arial" w:cs="Arial"/>
                <w:b/>
                <w:lang w:eastAsia="en-GB"/>
              </w:rPr>
              <w:t>PATIENT’S DETAILS</w:t>
            </w:r>
          </w:p>
        </w:tc>
      </w:tr>
      <w:tr w:rsidR="00F24884" w:rsidRPr="00F24884" w:rsidTr="00336B7A">
        <w:tc>
          <w:tcPr>
            <w:tcW w:w="3369"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NHS Number</w:t>
            </w:r>
          </w:p>
          <w:p w:rsidR="00F24884" w:rsidRPr="00F24884" w:rsidRDefault="00F24884" w:rsidP="00F24884">
            <w:pPr>
              <w:spacing w:after="0" w:line="240" w:lineRule="auto"/>
              <w:rPr>
                <w:rFonts w:ascii="Arial" w:eastAsia="Times New Roman" w:hAnsi="Arial" w:cs="Arial"/>
                <w:b/>
                <w:lang w:eastAsia="en-GB"/>
              </w:rPr>
            </w:pPr>
          </w:p>
        </w:tc>
        <w:tc>
          <w:tcPr>
            <w:tcW w:w="7087"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1173"/>
        </w:trPr>
        <w:tc>
          <w:tcPr>
            <w:tcW w:w="3369"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Patient’s Name &amp; Address</w:t>
            </w:r>
          </w:p>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(Including Postcode)</w:t>
            </w:r>
          </w:p>
        </w:tc>
        <w:tc>
          <w:tcPr>
            <w:tcW w:w="7087" w:type="dxa"/>
          </w:tcPr>
          <w:p w:rsidR="00F24884" w:rsidRPr="00F24884" w:rsidRDefault="00F24884" w:rsidP="00F24884">
            <w:pPr>
              <w:spacing w:after="0" w:line="240" w:lineRule="auto"/>
              <w:rPr>
                <w:rFonts w:ascii="Arial" w:eastAsia="Times New Roman" w:hAnsi="Arial" w:cs="Arial"/>
                <w:lang w:eastAsia="en-GB"/>
              </w:rPr>
            </w:pPr>
            <w:bookmarkStart w:id="2" w:name="_GoBack"/>
            <w:bookmarkEnd w:id="2"/>
          </w:p>
        </w:tc>
      </w:tr>
      <w:tr w:rsidR="00F24884" w:rsidRPr="00F24884" w:rsidTr="00336B7A">
        <w:trPr>
          <w:trHeight w:val="458"/>
        </w:trPr>
        <w:tc>
          <w:tcPr>
            <w:tcW w:w="3369" w:type="dxa"/>
            <w:vAlign w:val="center"/>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Patient’s Telephone Number</w:t>
            </w:r>
          </w:p>
        </w:tc>
        <w:tc>
          <w:tcPr>
            <w:tcW w:w="7087" w:type="dxa"/>
            <w:vAlign w:val="center"/>
          </w:tcPr>
          <w:p w:rsidR="00F24884" w:rsidRPr="00F24884" w:rsidRDefault="00F24884" w:rsidP="00F24884">
            <w:pPr>
              <w:spacing w:after="0" w:line="240" w:lineRule="auto"/>
              <w:rPr>
                <w:rFonts w:ascii="Arial" w:eastAsia="Times New Roman" w:hAnsi="Arial" w:cs="Arial"/>
                <w:lang w:eastAsia="en-GB"/>
              </w:rPr>
            </w:pPr>
          </w:p>
        </w:tc>
      </w:tr>
    </w:tbl>
    <w:p w:rsidR="00F24884" w:rsidRPr="00F24884" w:rsidRDefault="00F24884" w:rsidP="00F24884">
      <w:pPr>
        <w:spacing w:after="0" w:line="240" w:lineRule="auto"/>
        <w:rPr>
          <w:rFonts w:ascii="Arial" w:eastAsia="Times New Roman" w:hAnsi="Arial" w:cs="Arial"/>
          <w:sz w:val="16"/>
          <w:szCs w:val="16"/>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68"/>
        <w:gridCol w:w="3260"/>
        <w:gridCol w:w="992"/>
        <w:gridCol w:w="630"/>
        <w:gridCol w:w="362"/>
        <w:gridCol w:w="284"/>
        <w:gridCol w:w="61"/>
        <w:gridCol w:w="676"/>
        <w:gridCol w:w="113"/>
        <w:gridCol w:w="284"/>
        <w:gridCol w:w="290"/>
        <w:gridCol w:w="702"/>
      </w:tblGrid>
      <w:tr w:rsidR="00F24884" w:rsidRPr="00F24884" w:rsidTr="00336B7A">
        <w:trPr>
          <w:trHeight w:val="354"/>
        </w:trPr>
        <w:tc>
          <w:tcPr>
            <w:tcW w:w="6096" w:type="dxa"/>
            <w:gridSpan w:val="3"/>
          </w:tcPr>
          <w:p w:rsidR="00F24884" w:rsidRPr="00F24884" w:rsidRDefault="00F24884" w:rsidP="00F24884">
            <w:pPr>
              <w:spacing w:before="120" w:after="120" w:line="240" w:lineRule="auto"/>
              <w:jc w:val="center"/>
              <w:rPr>
                <w:rFonts w:ascii="Arial" w:eastAsia="Times New Roman" w:hAnsi="Arial" w:cs="Arial"/>
                <w:b/>
                <w:lang w:eastAsia="en-GB"/>
              </w:rPr>
            </w:pPr>
            <w:r w:rsidRPr="00F24884">
              <w:rPr>
                <w:rFonts w:ascii="Arial" w:eastAsia="Times New Roman" w:hAnsi="Arial" w:cs="Arial"/>
                <w:b/>
                <w:lang w:eastAsia="en-GB"/>
              </w:rPr>
              <w:t>DETAILS OF WASTE</w:t>
            </w:r>
          </w:p>
        </w:tc>
        <w:tc>
          <w:tcPr>
            <w:tcW w:w="992" w:type="dxa"/>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Type:</w:t>
            </w:r>
          </w:p>
        </w:tc>
        <w:tc>
          <w:tcPr>
            <w:tcW w:w="1276" w:type="dxa"/>
            <w:gridSpan w:val="3"/>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Diabetes</w:t>
            </w:r>
          </w:p>
        </w:tc>
        <w:tc>
          <w:tcPr>
            <w:tcW w:w="1134" w:type="dxa"/>
            <w:gridSpan w:val="4"/>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Pain Relief</w:t>
            </w:r>
          </w:p>
        </w:tc>
        <w:tc>
          <w:tcPr>
            <w:tcW w:w="992" w:type="dxa"/>
            <w:gridSpan w:val="2"/>
            <w:vAlign w:val="center"/>
          </w:tcPr>
          <w:p w:rsidR="00F24884" w:rsidRPr="00F24884" w:rsidRDefault="00F24884" w:rsidP="00F24884">
            <w:pPr>
              <w:spacing w:after="0" w:line="240" w:lineRule="auto"/>
              <w:jc w:val="center"/>
              <w:rPr>
                <w:rFonts w:ascii="Arial" w:eastAsia="Times New Roman" w:hAnsi="Arial" w:cs="Arial"/>
                <w:b/>
                <w:lang w:eastAsia="en-GB"/>
              </w:rPr>
            </w:pPr>
            <w:r w:rsidRPr="00F24884">
              <w:rPr>
                <w:rFonts w:ascii="Arial" w:eastAsia="Times New Roman" w:hAnsi="Arial" w:cs="Arial"/>
                <w:b/>
                <w:lang w:eastAsia="en-GB"/>
              </w:rPr>
              <w:t>Other</w:t>
            </w:r>
          </w:p>
        </w:tc>
      </w:tr>
      <w:tr w:rsidR="00F24884" w:rsidRPr="00F24884" w:rsidTr="00336B7A">
        <w:trPr>
          <w:trHeight w:val="354"/>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1</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YELLOW SHARPS BOX</w:t>
            </w:r>
          </w:p>
        </w:tc>
        <w:tc>
          <w:tcPr>
            <w:tcW w:w="4252" w:type="dxa"/>
            <w:gridSpan w:val="2"/>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Infectious sharps contaminated with medicines</w:t>
            </w:r>
          </w:p>
        </w:tc>
        <w:tc>
          <w:tcPr>
            <w:tcW w:w="1276" w:type="dxa"/>
            <w:gridSpan w:val="3"/>
          </w:tcPr>
          <w:p w:rsidR="00F24884" w:rsidRPr="00F24884" w:rsidRDefault="00F24884" w:rsidP="00F24884">
            <w:pPr>
              <w:spacing w:after="0" w:line="240" w:lineRule="auto"/>
              <w:rPr>
                <w:rFonts w:ascii="Arial" w:eastAsia="Times New Roman" w:hAnsi="Arial" w:cs="Arial"/>
                <w:lang w:eastAsia="en-GB"/>
              </w:rPr>
            </w:pPr>
          </w:p>
        </w:tc>
        <w:tc>
          <w:tcPr>
            <w:tcW w:w="1134" w:type="dxa"/>
            <w:gridSpan w:val="4"/>
          </w:tcPr>
          <w:p w:rsidR="00F24884" w:rsidRPr="00F24884" w:rsidRDefault="00F24884" w:rsidP="00F24884">
            <w:pPr>
              <w:spacing w:after="0" w:line="240" w:lineRule="auto"/>
              <w:rPr>
                <w:rFonts w:ascii="Arial" w:eastAsia="Times New Roman" w:hAnsi="Arial" w:cs="Arial"/>
                <w:lang w:eastAsia="en-GB"/>
              </w:rPr>
            </w:pPr>
          </w:p>
        </w:tc>
        <w:tc>
          <w:tcPr>
            <w:tcW w:w="992" w:type="dxa"/>
            <w:gridSpan w:val="2"/>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2</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YELLOW SHARPS BOX PURPLE LID</w:t>
            </w:r>
          </w:p>
        </w:tc>
        <w:tc>
          <w:tcPr>
            <w:tcW w:w="4252" w:type="dxa"/>
            <w:gridSpan w:val="2"/>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Infectious sharps contaminated with cytotoxic / cytostatic products</w:t>
            </w:r>
          </w:p>
        </w:tc>
        <w:tc>
          <w:tcPr>
            <w:tcW w:w="1276" w:type="dxa"/>
            <w:gridSpan w:val="3"/>
          </w:tcPr>
          <w:p w:rsidR="00F24884" w:rsidRPr="00F24884" w:rsidRDefault="00F24884" w:rsidP="00F24884">
            <w:pPr>
              <w:spacing w:after="0" w:line="240" w:lineRule="auto"/>
              <w:rPr>
                <w:rFonts w:ascii="Arial" w:eastAsia="Times New Roman" w:hAnsi="Arial" w:cs="Arial"/>
                <w:lang w:eastAsia="en-GB"/>
              </w:rPr>
            </w:pPr>
          </w:p>
        </w:tc>
        <w:tc>
          <w:tcPr>
            <w:tcW w:w="1134" w:type="dxa"/>
            <w:gridSpan w:val="4"/>
          </w:tcPr>
          <w:p w:rsidR="00F24884" w:rsidRPr="00F24884" w:rsidRDefault="00F24884" w:rsidP="00F24884">
            <w:pPr>
              <w:spacing w:after="0" w:line="240" w:lineRule="auto"/>
              <w:rPr>
                <w:rFonts w:ascii="Arial" w:eastAsia="Times New Roman" w:hAnsi="Arial" w:cs="Arial"/>
                <w:lang w:eastAsia="en-GB"/>
              </w:rPr>
            </w:pPr>
          </w:p>
        </w:tc>
        <w:tc>
          <w:tcPr>
            <w:tcW w:w="992" w:type="dxa"/>
            <w:gridSpan w:val="2"/>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3</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ORANGE SACK</w:t>
            </w:r>
          </w:p>
        </w:tc>
        <w:tc>
          <w:tcPr>
            <w:tcW w:w="4252" w:type="dxa"/>
            <w:gridSpan w:val="2"/>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Infectious waste that can be treated</w:t>
            </w:r>
          </w:p>
        </w:tc>
        <w:tc>
          <w:tcPr>
            <w:tcW w:w="3402" w:type="dxa"/>
            <w:gridSpan w:val="9"/>
            <w:vAlign w:val="center"/>
          </w:tcPr>
          <w:p w:rsidR="00F24884" w:rsidRPr="00F24884" w:rsidRDefault="00F24884" w:rsidP="00F24884">
            <w:pPr>
              <w:spacing w:after="0" w:line="240" w:lineRule="auto"/>
              <w:jc w:val="center"/>
              <w:rPr>
                <w:rFonts w:ascii="Arial" w:eastAsia="Times New Roman" w:hAnsi="Arial" w:cs="Arial"/>
                <w:b/>
                <w:lang w:eastAsia="en-GB"/>
              </w:rPr>
            </w:pPr>
            <w:r w:rsidRPr="00F24884">
              <w:rPr>
                <w:rFonts w:ascii="Arial" w:eastAsia="Times New Roman" w:hAnsi="Arial" w:cs="Arial"/>
                <w:b/>
                <w:lang w:eastAsia="en-GB"/>
              </w:rPr>
              <w:t>See Section 5</w:t>
            </w: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4</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OFFENSIVE WASTE</w:t>
            </w:r>
          </w:p>
        </w:tc>
        <w:tc>
          <w:tcPr>
            <w:tcW w:w="7654" w:type="dxa"/>
            <w:gridSpan w:val="11"/>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 xml:space="preserve">Please note this waste is not infectious and </w:t>
            </w:r>
            <w:r w:rsidRPr="00F24884">
              <w:rPr>
                <w:rFonts w:ascii="Arial" w:eastAsia="Times New Roman" w:hAnsi="Arial" w:cs="Arial"/>
                <w:b/>
                <w:lang w:eastAsia="en-GB"/>
              </w:rPr>
              <w:t>does not</w:t>
            </w:r>
            <w:r w:rsidRPr="00F24884">
              <w:rPr>
                <w:rFonts w:ascii="Arial" w:eastAsia="Times New Roman" w:hAnsi="Arial" w:cs="Arial"/>
                <w:lang w:eastAsia="en-GB"/>
              </w:rPr>
              <w:t xml:space="preserve"> require specialist treatment or disposal and can be place in your residual wheelie bin.  Should you require extra capacity please refer to our larger capacity policy on the website or contact Admin on 01992 564608 for a separate form.  </w:t>
            </w:r>
          </w:p>
        </w:tc>
      </w:tr>
      <w:tr w:rsidR="00C43926" w:rsidRPr="00F24884" w:rsidTr="00C43926">
        <w:trPr>
          <w:trHeight w:val="590"/>
        </w:trPr>
        <w:tc>
          <w:tcPr>
            <w:tcW w:w="568" w:type="dxa"/>
          </w:tcPr>
          <w:p w:rsidR="00C43926" w:rsidRPr="00F24884" w:rsidRDefault="00C43926"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5</w:t>
            </w:r>
          </w:p>
        </w:tc>
        <w:tc>
          <w:tcPr>
            <w:tcW w:w="7512" w:type="dxa"/>
            <w:gridSpan w:val="5"/>
            <w:vAlign w:val="center"/>
          </w:tcPr>
          <w:p w:rsidR="00C43926" w:rsidRDefault="00C43926" w:rsidP="00F24884">
            <w:pPr>
              <w:spacing w:after="0" w:line="240" w:lineRule="auto"/>
              <w:rPr>
                <w:rFonts w:ascii="Arial" w:eastAsia="Times New Roman" w:hAnsi="Arial" w:cs="Times New Roman"/>
                <w:b/>
                <w:sz w:val="24"/>
                <w:szCs w:val="24"/>
                <w:lang w:eastAsia="en-GB"/>
              </w:rPr>
            </w:pPr>
            <w:r w:rsidRPr="00F24884">
              <w:rPr>
                <w:rFonts w:ascii="Arial" w:eastAsia="Times New Roman" w:hAnsi="Arial" w:cs="Times New Roman"/>
                <w:b/>
                <w:sz w:val="24"/>
                <w:szCs w:val="24"/>
                <w:lang w:eastAsia="en-GB"/>
              </w:rPr>
              <w:t>DO YOU/THE PATIENT SELF-ADMINISTER:</w:t>
            </w:r>
            <w:r>
              <w:rPr>
                <w:rFonts w:ascii="Arial" w:eastAsia="Times New Roman" w:hAnsi="Arial" w:cs="Times New Roman"/>
                <w:b/>
                <w:sz w:val="24"/>
                <w:szCs w:val="24"/>
                <w:lang w:eastAsia="en-GB"/>
              </w:rPr>
              <w:t xml:space="preserve"> </w:t>
            </w:r>
          </w:p>
          <w:p w:rsidR="00C43926" w:rsidRPr="00F24884" w:rsidRDefault="00C43926" w:rsidP="00F24884">
            <w:pPr>
              <w:spacing w:after="0" w:line="240" w:lineRule="auto"/>
              <w:rPr>
                <w:rFonts w:ascii="Arial" w:eastAsia="Times New Roman" w:hAnsi="Arial" w:cs="Arial"/>
                <w:b/>
                <w:lang w:eastAsia="en-GB"/>
              </w:rPr>
            </w:pPr>
            <w:r>
              <w:rPr>
                <w:rFonts w:ascii="Arial" w:eastAsia="Times New Roman" w:hAnsi="Arial" w:cs="Times New Roman"/>
                <w:b/>
                <w:sz w:val="24"/>
                <w:szCs w:val="24"/>
                <w:lang w:eastAsia="en-GB"/>
              </w:rPr>
              <w:t>(please circle answer)</w:t>
            </w:r>
          </w:p>
        </w:tc>
        <w:tc>
          <w:tcPr>
            <w:tcW w:w="1134" w:type="dxa"/>
            <w:gridSpan w:val="4"/>
            <w:vAlign w:val="center"/>
          </w:tcPr>
          <w:p w:rsidR="00C43926" w:rsidRPr="00F24884" w:rsidRDefault="00C43926" w:rsidP="00F24884">
            <w:pPr>
              <w:spacing w:after="0" w:line="240" w:lineRule="auto"/>
              <w:jc w:val="center"/>
              <w:rPr>
                <w:rFonts w:ascii="Arial" w:eastAsia="Times New Roman" w:hAnsi="Arial" w:cs="Arial"/>
                <w:lang w:eastAsia="en-GB"/>
              </w:rPr>
            </w:pPr>
            <w:r w:rsidRPr="00F24884">
              <w:rPr>
                <w:rFonts w:ascii="Arial" w:eastAsia="Times New Roman" w:hAnsi="Arial" w:cs="Arial"/>
                <w:lang w:eastAsia="en-GB"/>
              </w:rPr>
              <w:t>YES</w:t>
            </w:r>
          </w:p>
        </w:tc>
        <w:tc>
          <w:tcPr>
            <w:tcW w:w="1276" w:type="dxa"/>
            <w:gridSpan w:val="3"/>
            <w:vAlign w:val="center"/>
          </w:tcPr>
          <w:p w:rsidR="00C43926" w:rsidRPr="00F24884" w:rsidRDefault="00C43926" w:rsidP="00F24884">
            <w:pPr>
              <w:spacing w:after="0" w:line="240" w:lineRule="auto"/>
              <w:jc w:val="center"/>
              <w:rPr>
                <w:rFonts w:ascii="Arial" w:eastAsia="Times New Roman" w:hAnsi="Arial" w:cs="Arial"/>
                <w:lang w:eastAsia="en-GB"/>
              </w:rPr>
            </w:pPr>
            <w:r w:rsidRPr="00F24884">
              <w:rPr>
                <w:rFonts w:ascii="Arial" w:eastAsia="Times New Roman" w:hAnsi="Arial" w:cs="Arial"/>
                <w:lang w:eastAsia="en-GB"/>
              </w:rPr>
              <w:t>NO</w:t>
            </w: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6</w:t>
            </w:r>
          </w:p>
        </w:tc>
        <w:tc>
          <w:tcPr>
            <w:tcW w:w="9922" w:type="dxa"/>
            <w:gridSpan w:val="12"/>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Please provide a brief description of the clinical waste and any other relevant information </w:t>
            </w:r>
          </w:p>
          <w:p w:rsidR="00F24884" w:rsidRPr="00A91E2C" w:rsidRDefault="00F24884" w:rsidP="00F24884">
            <w:pPr>
              <w:spacing w:after="0" w:line="240" w:lineRule="auto"/>
              <w:rPr>
                <w:rFonts w:ascii="Arial" w:eastAsia="Times New Roman" w:hAnsi="Arial" w:cs="Arial"/>
                <w:lang w:eastAsia="en-GB"/>
              </w:rPr>
            </w:pPr>
          </w:p>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590"/>
        </w:trPr>
        <w:tc>
          <w:tcPr>
            <w:tcW w:w="10490" w:type="dxa"/>
            <w:gridSpan w:val="13"/>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For definitions refer to HTM 0701Safe Management Healthcare Waste (Sector Guides) Community Nursing Para 17-34 inclusive</w:t>
            </w:r>
          </w:p>
        </w:tc>
      </w:tr>
      <w:tr w:rsidR="00F24884" w:rsidRPr="00F24884" w:rsidTr="00336B7A">
        <w:tc>
          <w:tcPr>
            <w:tcW w:w="7718" w:type="dxa"/>
            <w:gridSpan w:val="5"/>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 xml:space="preserve">Confirm that this is the patient’s waste  </w:t>
            </w:r>
          </w:p>
        </w:tc>
        <w:tc>
          <w:tcPr>
            <w:tcW w:w="707" w:type="dxa"/>
            <w:gridSpan w:val="3"/>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YES</w:t>
            </w:r>
          </w:p>
        </w:tc>
        <w:tc>
          <w:tcPr>
            <w:tcW w:w="676" w:type="dxa"/>
            <w:vAlign w:val="center"/>
          </w:tcPr>
          <w:p w:rsidR="00F24884" w:rsidRPr="00F24884" w:rsidRDefault="00F24884" w:rsidP="00F24884">
            <w:pPr>
              <w:spacing w:after="0" w:line="240" w:lineRule="auto"/>
              <w:jc w:val="center"/>
              <w:rPr>
                <w:rFonts w:ascii="Arial" w:eastAsia="Times New Roman" w:hAnsi="Arial" w:cs="Arial"/>
                <w:lang w:eastAsia="en-GB"/>
              </w:rPr>
            </w:pPr>
          </w:p>
        </w:tc>
        <w:tc>
          <w:tcPr>
            <w:tcW w:w="687" w:type="dxa"/>
            <w:gridSpan w:val="3"/>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NO</w:t>
            </w:r>
          </w:p>
        </w:tc>
        <w:tc>
          <w:tcPr>
            <w:tcW w:w="702" w:type="dxa"/>
            <w:vAlign w:val="center"/>
          </w:tcPr>
          <w:p w:rsidR="00F24884" w:rsidRPr="00F24884" w:rsidRDefault="00F24884" w:rsidP="00F24884">
            <w:pPr>
              <w:spacing w:after="0" w:line="240" w:lineRule="auto"/>
              <w:jc w:val="center"/>
              <w:rPr>
                <w:rFonts w:ascii="Arial" w:eastAsia="Times New Roman" w:hAnsi="Arial" w:cs="Arial"/>
                <w:lang w:eastAsia="en-GB"/>
              </w:rPr>
            </w:pPr>
          </w:p>
        </w:tc>
      </w:tr>
    </w:tbl>
    <w:p w:rsidR="00F24884" w:rsidRDefault="00F24884" w:rsidP="00F24884">
      <w:pPr>
        <w:spacing w:after="0" w:line="240" w:lineRule="auto"/>
        <w:rPr>
          <w:rFonts w:ascii="Arial" w:eastAsia="Times New Roman" w:hAnsi="Arial" w:cs="Arial"/>
          <w:sz w:val="16"/>
          <w:szCs w:val="16"/>
          <w:lang w:eastAsia="en-GB"/>
        </w:rPr>
      </w:pPr>
    </w:p>
    <w:p w:rsidR="00B42A74" w:rsidRDefault="00B42A74" w:rsidP="00C43926">
      <w:pPr>
        <w:rPr>
          <w:rFonts w:ascii="Arial" w:hAnsi="Arial" w:cs="Arial"/>
        </w:rPr>
      </w:pPr>
    </w:p>
    <w:p w:rsidR="00C43926" w:rsidRPr="0031119E" w:rsidRDefault="00C43926" w:rsidP="00C43926">
      <w:pPr>
        <w:rPr>
          <w:rFonts w:ascii="Arial" w:hAnsi="Arial" w:cs="Arial"/>
        </w:rPr>
      </w:pPr>
      <w:r w:rsidRPr="0031119E">
        <w:rPr>
          <w:rFonts w:ascii="Arial" w:hAnsi="Arial" w:cs="Arial"/>
        </w:rPr>
        <w:t>Property type: - House, low rise flat, high rise flat, other. (Circle as appropriate).</w:t>
      </w:r>
    </w:p>
    <w:p w:rsidR="00C43926" w:rsidRPr="0031119E" w:rsidRDefault="00C43926" w:rsidP="00C43926">
      <w:pPr>
        <w:rPr>
          <w:rFonts w:ascii="Arial" w:hAnsi="Arial" w:cs="Arial"/>
        </w:rPr>
      </w:pPr>
      <w:r w:rsidRPr="0031119E">
        <w:rPr>
          <w:rFonts w:ascii="Arial" w:hAnsi="Arial" w:cs="Arial"/>
        </w:rPr>
        <w:t>Pick up point: - Side gate, front door, please knock. (Circle as appropriate).</w:t>
      </w:r>
    </w:p>
    <w:p w:rsidR="00C43926" w:rsidRPr="0031119E" w:rsidRDefault="00C43926" w:rsidP="00C43926">
      <w:pPr>
        <w:ind w:right="-427"/>
        <w:rPr>
          <w:rFonts w:ascii="Arial" w:hAnsi="Arial" w:cs="Arial"/>
        </w:rPr>
      </w:pPr>
      <w:r w:rsidRPr="0031119E">
        <w:rPr>
          <w:rFonts w:ascii="Arial" w:hAnsi="Arial" w:cs="Arial"/>
        </w:rPr>
        <w:t xml:space="preserve">Likely number of sacks/boxes per collection. 1–5 </w:t>
      </w:r>
      <w:r>
        <w:rPr>
          <w:rFonts w:ascii="Arial" w:hAnsi="Arial" w:cs="Arial"/>
        </w:rPr>
        <w:tab/>
      </w:r>
      <w:r>
        <w:rPr>
          <w:rFonts w:ascii="Arial" w:hAnsi="Arial" w:cs="Arial"/>
        </w:rPr>
        <w:tab/>
      </w:r>
      <w:r w:rsidRPr="0031119E">
        <w:rPr>
          <w:rFonts w:ascii="Arial" w:hAnsi="Arial" w:cs="Arial"/>
        </w:rPr>
        <w:t xml:space="preserve">5-10 </w:t>
      </w:r>
      <w:r>
        <w:rPr>
          <w:rFonts w:ascii="Arial" w:hAnsi="Arial" w:cs="Arial"/>
        </w:rPr>
        <w:tab/>
      </w:r>
      <w:r>
        <w:rPr>
          <w:rFonts w:ascii="Arial" w:hAnsi="Arial" w:cs="Arial"/>
        </w:rPr>
        <w:tab/>
      </w:r>
      <w:r w:rsidRPr="0031119E">
        <w:rPr>
          <w:rFonts w:ascii="Arial" w:hAnsi="Arial" w:cs="Arial"/>
        </w:rPr>
        <w:t>10-15 (Circle as appropriate).</w:t>
      </w:r>
    </w:p>
    <w:p w:rsidR="00C43926" w:rsidRPr="0031119E" w:rsidRDefault="00C43926" w:rsidP="00C43926">
      <w:pPr>
        <w:rPr>
          <w:rFonts w:ascii="Arial" w:hAnsi="Arial" w:cs="Arial"/>
        </w:rPr>
      </w:pPr>
      <w:r w:rsidRPr="0031119E">
        <w:rPr>
          <w:rFonts w:ascii="Arial" w:hAnsi="Arial" w:cs="Arial"/>
        </w:rPr>
        <w:t xml:space="preserve">Likely frequency: - </w:t>
      </w:r>
      <w:r w:rsidR="00B42A74">
        <w:rPr>
          <w:rFonts w:ascii="Arial" w:hAnsi="Arial" w:cs="Arial"/>
        </w:rPr>
        <w:t xml:space="preserve">One </w:t>
      </w:r>
      <w:proofErr w:type="gramStart"/>
      <w:r w:rsidR="00B42A74">
        <w:rPr>
          <w:rFonts w:ascii="Arial" w:hAnsi="Arial" w:cs="Arial"/>
        </w:rPr>
        <w:t>off ,</w:t>
      </w:r>
      <w:proofErr w:type="gramEnd"/>
      <w:r w:rsidR="00B42A74">
        <w:rPr>
          <w:rFonts w:ascii="Arial" w:hAnsi="Arial" w:cs="Arial"/>
        </w:rPr>
        <w:t xml:space="preserve">  </w:t>
      </w:r>
      <w:proofErr w:type="spellStart"/>
      <w:r w:rsidR="00B42A74">
        <w:rPr>
          <w:rFonts w:ascii="Arial" w:hAnsi="Arial" w:cs="Arial"/>
        </w:rPr>
        <w:t>Adhoc</w:t>
      </w:r>
      <w:proofErr w:type="spellEnd"/>
      <w:r w:rsidR="00B42A74">
        <w:rPr>
          <w:rFonts w:ascii="Arial" w:hAnsi="Arial" w:cs="Arial"/>
        </w:rPr>
        <w:t xml:space="preserve"> on request,  </w:t>
      </w:r>
      <w:r w:rsidRPr="0031119E">
        <w:rPr>
          <w:rFonts w:ascii="Arial" w:hAnsi="Arial" w:cs="Arial"/>
        </w:rPr>
        <w:t xml:space="preserve">Weekly, fortnightly, </w:t>
      </w:r>
      <w:r w:rsidR="00B42A74">
        <w:rPr>
          <w:rFonts w:ascii="Arial" w:hAnsi="Arial" w:cs="Arial"/>
        </w:rPr>
        <w:t xml:space="preserve">monthly. </w:t>
      </w:r>
      <w:r w:rsidRPr="0031119E">
        <w:rPr>
          <w:rFonts w:ascii="Arial" w:hAnsi="Arial" w:cs="Arial"/>
        </w:rPr>
        <w:t>(Circle as appropriate).</w:t>
      </w:r>
    </w:p>
    <w:p w:rsidR="00C43926" w:rsidRDefault="00C43926" w:rsidP="00C43926">
      <w:pPr>
        <w:rPr>
          <w:rFonts w:ascii="Arial" w:hAnsi="Arial" w:cs="Arial"/>
        </w:rPr>
      </w:pPr>
      <w:r w:rsidRPr="0031119E">
        <w:rPr>
          <w:rFonts w:ascii="Arial" w:hAnsi="Arial" w:cs="Arial"/>
        </w:rPr>
        <w:t>Likely dur</w:t>
      </w:r>
      <w:r w:rsidR="00B42A74">
        <w:rPr>
          <w:rFonts w:ascii="Arial" w:hAnsi="Arial" w:cs="Arial"/>
        </w:rPr>
        <w:t xml:space="preserve">ation of requirement: - 0 – 3 </w:t>
      </w:r>
      <w:r w:rsidRPr="0031119E">
        <w:rPr>
          <w:rFonts w:ascii="Arial" w:hAnsi="Arial" w:cs="Arial"/>
        </w:rPr>
        <w:t>month</w:t>
      </w:r>
      <w:r w:rsidR="00B42A74">
        <w:rPr>
          <w:rFonts w:ascii="Arial" w:hAnsi="Arial" w:cs="Arial"/>
        </w:rPr>
        <w:t>s</w:t>
      </w:r>
      <w:r w:rsidRPr="0031119E">
        <w:rPr>
          <w:rFonts w:ascii="Arial" w:hAnsi="Arial" w:cs="Arial"/>
        </w:rPr>
        <w:t xml:space="preserve">, </w:t>
      </w:r>
      <w:r w:rsidR="00B42A74">
        <w:rPr>
          <w:rFonts w:ascii="Arial" w:hAnsi="Arial" w:cs="Arial"/>
        </w:rPr>
        <w:t xml:space="preserve">3- </w:t>
      </w:r>
      <w:r w:rsidRPr="0031119E">
        <w:rPr>
          <w:rFonts w:ascii="Arial" w:hAnsi="Arial" w:cs="Arial"/>
        </w:rPr>
        <w:t>6 months</w:t>
      </w:r>
      <w:r w:rsidR="00B42A74">
        <w:rPr>
          <w:rFonts w:ascii="Arial" w:hAnsi="Arial" w:cs="Arial"/>
        </w:rPr>
        <w:t xml:space="preserve">.  6-12 </w:t>
      </w:r>
      <w:proofErr w:type="gramStart"/>
      <w:r w:rsidR="00B42A74">
        <w:rPr>
          <w:rFonts w:ascii="Arial" w:hAnsi="Arial" w:cs="Arial"/>
        </w:rPr>
        <w:t>months,  12</w:t>
      </w:r>
      <w:proofErr w:type="gramEnd"/>
      <w:r w:rsidR="00B42A74">
        <w:rPr>
          <w:rFonts w:ascii="Arial" w:hAnsi="Arial" w:cs="Arial"/>
        </w:rPr>
        <w:t xml:space="preserve">- 24 months.  </w:t>
      </w:r>
      <w:r w:rsidRPr="0031119E">
        <w:rPr>
          <w:rFonts w:ascii="Arial" w:hAnsi="Arial" w:cs="Arial"/>
        </w:rPr>
        <w:t xml:space="preserve"> (Circle as appropriate).</w:t>
      </w:r>
    </w:p>
    <w:p w:rsidR="00B42A74" w:rsidRDefault="00B42A74" w:rsidP="00C43926">
      <w:pPr>
        <w:rPr>
          <w:rFonts w:ascii="Arial" w:hAnsi="Arial" w:cs="Arial"/>
        </w:rPr>
      </w:pPr>
    </w:p>
    <w:p w:rsidR="00B42A74" w:rsidRDefault="00B42A74" w:rsidP="00C439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p>
    <w:p w:rsidR="00E41268" w:rsidRPr="00B42A74" w:rsidRDefault="00E41268" w:rsidP="00C43926">
      <w:pPr>
        <w:rPr>
          <w:rFonts w:ascii="Arial" w:hAnsi="Arial" w:cs="Arial"/>
          <w:b/>
        </w:rPr>
      </w:pPr>
      <w:r w:rsidRPr="00B42A74">
        <w:rPr>
          <w:rFonts w:ascii="Arial" w:hAnsi="Arial" w:cs="Arial"/>
          <w:b/>
        </w:rPr>
        <w:lastRenderedPageBreak/>
        <w:t>Currently Epping Forrest District Council does not charge for this service, however, this may be subject to change and may be chargeable in the future. Three months notice may be given.</w:t>
      </w:r>
    </w:p>
    <w:p w:rsidR="00C43926" w:rsidRDefault="00C43926" w:rsidP="00C43926">
      <w:pPr>
        <w:rPr>
          <w:rFonts w:ascii="Arial" w:hAnsi="Arial" w:cs="Arial"/>
        </w:rPr>
      </w:pPr>
      <w:r w:rsidRPr="0031119E">
        <w:rPr>
          <w:rFonts w:ascii="Arial" w:hAnsi="Arial" w:cs="Arial"/>
        </w:rPr>
        <w:t>Signed (Resident) …………………………………………………</w:t>
      </w:r>
      <w:proofErr w:type="gramStart"/>
      <w:r w:rsidRPr="0031119E">
        <w:rPr>
          <w:rFonts w:ascii="Arial" w:hAnsi="Arial" w:cs="Arial"/>
        </w:rPr>
        <w:t>…..</w:t>
      </w:r>
      <w:proofErr w:type="gramEnd"/>
      <w:r w:rsidRPr="0031119E">
        <w:rPr>
          <w:rFonts w:ascii="Arial" w:hAnsi="Arial" w:cs="Arial"/>
        </w:rPr>
        <w:t>… Date ……………….</w:t>
      </w:r>
      <w:proofErr w:type="gramStart"/>
      <w:r w:rsidRPr="0031119E">
        <w:rPr>
          <w:rFonts w:ascii="Arial" w:hAnsi="Arial" w:cs="Arial"/>
        </w:rPr>
        <w:t>….…..</w:t>
      </w:r>
      <w:proofErr w:type="gramEnd"/>
    </w:p>
    <w:p w:rsidR="00C43926" w:rsidRDefault="00C43926" w:rsidP="00C43926">
      <w:pPr>
        <w:rPr>
          <w:rFonts w:ascii="Arial" w:hAnsi="Arial" w:cs="Arial"/>
          <w:b/>
        </w:rPr>
      </w:pPr>
      <w:r w:rsidRPr="0031119E">
        <w:rPr>
          <w:rFonts w:ascii="Arial" w:hAnsi="Arial" w:cs="Arial"/>
          <w:b/>
        </w:rPr>
        <w:t xml:space="preserve">“By signing this </w:t>
      </w:r>
      <w:proofErr w:type="gramStart"/>
      <w:r w:rsidRPr="0031119E">
        <w:rPr>
          <w:rFonts w:ascii="Arial" w:hAnsi="Arial" w:cs="Arial"/>
          <w:b/>
        </w:rPr>
        <w:t>application</w:t>
      </w:r>
      <w:proofErr w:type="gramEnd"/>
      <w:r w:rsidRPr="0031119E">
        <w:rPr>
          <w:rFonts w:ascii="Arial" w:hAnsi="Arial" w:cs="Arial"/>
          <w:b/>
        </w:rPr>
        <w:t xml:space="preserve"> you are agreeing for EFDC to share your personal information with your healthcare professional and any other third party that may need to be involved with this application”.</w:t>
      </w:r>
    </w:p>
    <w:p w:rsidR="00C43926" w:rsidRPr="00C43926" w:rsidRDefault="00C43926" w:rsidP="00C43926">
      <w:pPr>
        <w:rPr>
          <w:rFonts w:ascii="Arial" w:hAnsi="Arial" w:cs="Arial"/>
          <w:b/>
          <w:sz w:val="24"/>
          <w:szCs w:val="24"/>
        </w:rPr>
      </w:pPr>
      <w:r w:rsidRPr="00C43926">
        <w:rPr>
          <w:rFonts w:ascii="Arial" w:hAnsi="Arial" w:cs="Arial"/>
          <w:b/>
          <w:sz w:val="24"/>
          <w:szCs w:val="24"/>
        </w:rPr>
        <w:t>PLEASE ASK Y</w:t>
      </w:r>
      <w:r>
        <w:rPr>
          <w:rFonts w:ascii="Arial" w:hAnsi="Arial" w:cs="Arial"/>
          <w:b/>
          <w:sz w:val="24"/>
          <w:szCs w:val="24"/>
        </w:rPr>
        <w:t>O</w:t>
      </w:r>
      <w:r w:rsidRPr="00C43926">
        <w:rPr>
          <w:rFonts w:ascii="Arial" w:hAnsi="Arial" w:cs="Arial"/>
          <w:b/>
          <w:sz w:val="24"/>
          <w:szCs w:val="24"/>
        </w:rPr>
        <w:t>UR HEALTHCARE PROFESSIONAL TO COMPLETE PAGE 2 BEFORE RETURNING THIS FORM TO US</w:t>
      </w:r>
    </w:p>
    <w:p w:rsidR="00C43926" w:rsidRPr="0031119E" w:rsidRDefault="00C43926" w:rsidP="00C43926">
      <w:pPr>
        <w:rPr>
          <w:rFonts w:ascii="Arial" w:hAnsi="Arial" w:cs="Arial"/>
        </w:rPr>
      </w:pPr>
    </w:p>
    <w:p w:rsidR="00C43926" w:rsidRPr="00F24884" w:rsidRDefault="00C43926" w:rsidP="00F24884">
      <w:pPr>
        <w:spacing w:after="0" w:line="240" w:lineRule="auto"/>
        <w:rPr>
          <w:rFonts w:ascii="Arial" w:eastAsia="Times New Roman" w:hAnsi="Arial" w:cs="Arial"/>
          <w:sz w:val="16"/>
          <w:szCs w:val="16"/>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1560"/>
        <w:gridCol w:w="2551"/>
      </w:tblGrid>
      <w:tr w:rsidR="00F24884" w:rsidRPr="00F24884" w:rsidTr="00336B7A">
        <w:tc>
          <w:tcPr>
            <w:tcW w:w="10456" w:type="dxa"/>
            <w:gridSpan w:val="4"/>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ORIGINATOR’S DETAILS</w:t>
            </w:r>
          </w:p>
        </w:tc>
      </w:tr>
      <w:tr w:rsidR="00F24884" w:rsidRPr="00F24884" w:rsidTr="00336B7A">
        <w:tc>
          <w:tcPr>
            <w:tcW w:w="3227"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Healthcare Professional </w:t>
            </w:r>
            <w:r w:rsidRPr="00F24884">
              <w:rPr>
                <w:rFonts w:ascii="Arial" w:eastAsia="Times New Roman" w:hAnsi="Arial" w:cs="Arial"/>
                <w:lang w:eastAsia="en-GB"/>
              </w:rPr>
              <w:t>(Print Name)</w:t>
            </w:r>
          </w:p>
        </w:tc>
        <w:tc>
          <w:tcPr>
            <w:tcW w:w="7229" w:type="dxa"/>
            <w:gridSpan w:val="3"/>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378"/>
        </w:trPr>
        <w:tc>
          <w:tcPr>
            <w:tcW w:w="3227" w:type="dxa"/>
            <w:vAlign w:val="center"/>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Contact Telephone Number</w:t>
            </w:r>
          </w:p>
        </w:tc>
        <w:tc>
          <w:tcPr>
            <w:tcW w:w="3118" w:type="dxa"/>
          </w:tcPr>
          <w:p w:rsidR="00F24884" w:rsidRPr="00F24884" w:rsidRDefault="00F24884" w:rsidP="00F24884">
            <w:pPr>
              <w:spacing w:after="0" w:line="240" w:lineRule="auto"/>
              <w:rPr>
                <w:rFonts w:ascii="Arial" w:eastAsia="Times New Roman" w:hAnsi="Arial" w:cs="Arial"/>
                <w:lang w:eastAsia="en-GB"/>
              </w:rPr>
            </w:pPr>
          </w:p>
        </w:tc>
        <w:tc>
          <w:tcPr>
            <w:tcW w:w="1560" w:type="dxa"/>
            <w:vAlign w:val="center"/>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Fax Number</w:t>
            </w:r>
          </w:p>
        </w:tc>
        <w:tc>
          <w:tcPr>
            <w:tcW w:w="2551"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767"/>
        </w:trPr>
        <w:tc>
          <w:tcPr>
            <w:tcW w:w="3227"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Address</w:t>
            </w:r>
          </w:p>
        </w:tc>
        <w:tc>
          <w:tcPr>
            <w:tcW w:w="7229" w:type="dxa"/>
            <w:gridSpan w:val="3"/>
          </w:tcPr>
          <w:p w:rsidR="00F24884" w:rsidRPr="00F24884" w:rsidRDefault="00F24884" w:rsidP="00F24884">
            <w:pPr>
              <w:spacing w:after="0" w:line="240" w:lineRule="auto"/>
              <w:rPr>
                <w:rFonts w:ascii="Arial" w:eastAsia="Times New Roman" w:hAnsi="Arial" w:cs="Arial"/>
                <w:lang w:eastAsia="en-GB"/>
              </w:rPr>
            </w:pPr>
          </w:p>
        </w:tc>
      </w:tr>
    </w:tbl>
    <w:p w:rsidR="00C43926" w:rsidRDefault="00C43926" w:rsidP="00D868D7">
      <w:pPr>
        <w:rPr>
          <w:rFonts w:ascii="Arial" w:hAnsi="Arial" w:cs="Arial"/>
        </w:rPr>
      </w:pPr>
    </w:p>
    <w:p w:rsidR="00D868D7" w:rsidRPr="0031119E" w:rsidRDefault="00D868D7" w:rsidP="00D868D7">
      <w:pPr>
        <w:rPr>
          <w:rFonts w:ascii="Arial" w:hAnsi="Arial" w:cs="Arial"/>
        </w:rPr>
      </w:pPr>
      <w:r w:rsidRPr="0031119E">
        <w:rPr>
          <w:rFonts w:ascii="Arial" w:hAnsi="Arial" w:cs="Arial"/>
        </w:rPr>
        <w:t>Signed (Healthcare professional) …………………………………</w:t>
      </w:r>
      <w:proofErr w:type="gramStart"/>
      <w:r w:rsidRPr="0031119E">
        <w:rPr>
          <w:rFonts w:ascii="Arial" w:hAnsi="Arial" w:cs="Arial"/>
        </w:rPr>
        <w:t>…..</w:t>
      </w:r>
      <w:proofErr w:type="gramEnd"/>
      <w:r w:rsidRPr="0031119E">
        <w:rPr>
          <w:rFonts w:ascii="Arial" w:hAnsi="Arial" w:cs="Arial"/>
        </w:rPr>
        <w:t xml:space="preserve"> Date ………………………</w:t>
      </w:r>
    </w:p>
    <w:p w:rsidR="00C43926" w:rsidRDefault="00C43926" w:rsidP="00D868D7">
      <w:pPr>
        <w:rPr>
          <w:rFonts w:ascii="Arial" w:hAnsi="Arial" w:cs="Arial"/>
          <w:b/>
        </w:rPr>
      </w:pPr>
    </w:p>
    <w:p w:rsidR="00D868D7" w:rsidRPr="00C43926" w:rsidRDefault="00D868D7" w:rsidP="00D868D7">
      <w:pPr>
        <w:rPr>
          <w:rFonts w:ascii="Arial" w:hAnsi="Arial" w:cs="Arial"/>
          <w:b/>
        </w:rPr>
      </w:pPr>
      <w:r w:rsidRPr="00C43926">
        <w:rPr>
          <w:rFonts w:ascii="Arial" w:hAnsi="Arial" w:cs="Arial"/>
          <w:b/>
        </w:rPr>
        <w:t>Return completed form by email to wastemanagement@eppingforestdc.gov.uk or to:</w:t>
      </w:r>
    </w:p>
    <w:p w:rsidR="00D868D7" w:rsidRDefault="00D868D7" w:rsidP="00D868D7">
      <w:pPr>
        <w:rPr>
          <w:rFonts w:ascii="Arial" w:hAnsi="Arial" w:cs="Arial"/>
          <w:b/>
        </w:rPr>
      </w:pPr>
      <w:r w:rsidRPr="00C43926">
        <w:rPr>
          <w:rFonts w:ascii="Arial" w:hAnsi="Arial" w:cs="Arial"/>
          <w:b/>
        </w:rPr>
        <w:t>Waste Management, Civic offices, High Street, Epping, Essex, CM16 4BZ</w:t>
      </w: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Pr="00B42A74" w:rsidRDefault="00B42A74" w:rsidP="00D868D7">
      <w:pPr>
        <w:rPr>
          <w:rFonts w:ascii="Arial" w:hAnsi="Arial" w:cs="Arial"/>
        </w:rPr>
      </w:pPr>
    </w:p>
    <w:p w:rsidR="00B42A74" w:rsidRPr="00B42A74" w:rsidRDefault="00B42A74" w:rsidP="00D868D7">
      <w:pPr>
        <w:rPr>
          <w:rFonts w:ascii="Arial" w:hAnsi="Arial" w:cs="Arial"/>
        </w:rPr>
      </w:pPr>
      <w:r w:rsidRPr="00B42A74">
        <w:rPr>
          <w:rFonts w:ascii="Arial" w:hAnsi="Arial" w:cs="Arial"/>
        </w:rPr>
        <w:tab/>
      </w:r>
      <w:r w:rsidRPr="00B42A74">
        <w:rPr>
          <w:rFonts w:ascii="Arial" w:hAnsi="Arial" w:cs="Arial"/>
        </w:rPr>
        <w:tab/>
      </w:r>
      <w:r w:rsidRPr="00B42A74">
        <w:rPr>
          <w:rFonts w:ascii="Arial" w:hAnsi="Arial" w:cs="Arial"/>
        </w:rPr>
        <w:tab/>
      </w:r>
      <w:r w:rsidRPr="00B42A74">
        <w:rPr>
          <w:rFonts w:ascii="Arial" w:hAnsi="Arial" w:cs="Arial"/>
        </w:rPr>
        <w:tab/>
      </w:r>
      <w:r w:rsidRPr="00B42A74">
        <w:rPr>
          <w:rFonts w:ascii="Arial" w:hAnsi="Arial" w:cs="Arial"/>
        </w:rPr>
        <w:tab/>
        <w:t>Page 2</w:t>
      </w:r>
    </w:p>
    <w:sectPr w:rsidR="00B42A74" w:rsidRPr="00B42A74" w:rsidSect="00C43926">
      <w:pgSz w:w="11906" w:h="16838"/>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15"/>
    <w:rsid w:val="0019539C"/>
    <w:rsid w:val="0031119E"/>
    <w:rsid w:val="00582C5C"/>
    <w:rsid w:val="00680264"/>
    <w:rsid w:val="00A91E2C"/>
    <w:rsid w:val="00B42A74"/>
    <w:rsid w:val="00C43926"/>
    <w:rsid w:val="00D868D7"/>
    <w:rsid w:val="00E41268"/>
    <w:rsid w:val="00F24884"/>
    <w:rsid w:val="00F3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A546"/>
  <w15:docId w15:val="{E7349A21-BCBE-4F44-8B69-0E9725DB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Barnard</dc:creator>
  <cp:keywords/>
  <dc:description/>
  <cp:lastModifiedBy>Julia Walters</cp:lastModifiedBy>
  <cp:revision>2</cp:revision>
  <dcterms:created xsi:type="dcterms:W3CDTF">2018-11-15T13:07:00Z</dcterms:created>
  <dcterms:modified xsi:type="dcterms:W3CDTF">2018-11-15T13:07:00Z</dcterms:modified>
</cp:coreProperties>
</file>